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4" w:type="dxa"/>
        <w:tblInd w:w="-7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"/>
        <w:gridCol w:w="6"/>
        <w:gridCol w:w="2290"/>
        <w:gridCol w:w="1843"/>
        <w:gridCol w:w="1559"/>
        <w:gridCol w:w="233"/>
        <w:gridCol w:w="1610"/>
        <w:gridCol w:w="1516"/>
        <w:gridCol w:w="1158"/>
      </w:tblGrid>
      <w:tr w:rsidR="00E05BB6" w14:paraId="5ED1507E" w14:textId="77777777" w:rsidTr="0044297D">
        <w:trPr>
          <w:trHeight w:val="398"/>
        </w:trPr>
        <w:tc>
          <w:tcPr>
            <w:tcW w:w="92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1CD3E1A5" w14:textId="77777777" w:rsidR="00E05BB6" w:rsidRDefault="002C2A05">
            <w:pPr>
              <w:tabs>
                <w:tab w:val="left" w:pos="7005"/>
              </w:tabs>
              <w:spacing w:after="0" w:line="240" w:lineRule="auto"/>
            </w:pPr>
            <w:r>
              <w:rPr>
                <w:rFonts w:eastAsia="Times New Roman"/>
                <w:sz w:val="16"/>
                <w:szCs w:val="32"/>
              </w:rPr>
              <w:t>1. Szczegóły wniosku o udostępnienie mapy zasadniczej lub mapy ewidencji gruntów i budynków</w:t>
            </w:r>
            <w:r>
              <w:rPr>
                <w:rFonts w:eastAsia="Times New Roman"/>
                <w:sz w:val="16"/>
                <w:szCs w:val="32"/>
              </w:rPr>
              <w:tab/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0784440C" w14:textId="77777777" w:rsidR="00E05BB6" w:rsidRPr="001A2D63" w:rsidRDefault="002C2A05">
            <w:pPr>
              <w:spacing w:after="26" w:line="240" w:lineRule="auto"/>
              <w:ind w:left="174"/>
              <w:jc w:val="center"/>
            </w:pPr>
            <w:r w:rsidRPr="001A2D63">
              <w:rPr>
                <w:rFonts w:eastAsia="Times New Roman"/>
                <w:sz w:val="16"/>
                <w:szCs w:val="32"/>
              </w:rPr>
              <w:t>Formularz</w:t>
            </w:r>
          </w:p>
          <w:p w14:paraId="7833304F" w14:textId="77777777" w:rsidR="00E05BB6" w:rsidRPr="001A2D63" w:rsidRDefault="002C2A05">
            <w:pPr>
              <w:spacing w:after="0" w:line="240" w:lineRule="auto"/>
              <w:ind w:left="174"/>
              <w:jc w:val="center"/>
              <w:rPr>
                <w:sz w:val="20"/>
                <w:szCs w:val="20"/>
              </w:rPr>
            </w:pPr>
            <w:r w:rsidRPr="001A2D63">
              <w:rPr>
                <w:rFonts w:eastAsia="Times New Roman"/>
                <w:b/>
                <w:bCs/>
                <w:sz w:val="20"/>
                <w:szCs w:val="20"/>
              </w:rPr>
              <w:t>P1</w:t>
            </w:r>
          </w:p>
        </w:tc>
      </w:tr>
      <w:tr w:rsidR="00E05BB6" w14:paraId="29FFD5D0" w14:textId="77777777" w:rsidTr="00DD5B71">
        <w:trPr>
          <w:trHeight w:val="202"/>
        </w:trPr>
        <w:tc>
          <w:tcPr>
            <w:tcW w:w="23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1F09CD1D" w14:textId="77777777" w:rsidR="00E05BB6" w:rsidRDefault="00E05BB6">
            <w:pPr>
              <w:spacing w:after="0" w:line="240" w:lineRule="auto"/>
              <w:rPr>
                <w:sz w:val="24"/>
              </w:rPr>
            </w:pPr>
          </w:p>
          <w:p w14:paraId="560E951F" w14:textId="77777777" w:rsidR="00E05BB6" w:rsidRDefault="00E05BB6">
            <w:pPr>
              <w:spacing w:after="0" w:line="240" w:lineRule="auto"/>
              <w:rPr>
                <w:sz w:val="24"/>
              </w:rPr>
            </w:pPr>
          </w:p>
          <w:p w14:paraId="087B99F6" w14:textId="77777777" w:rsidR="00E05BB6" w:rsidRDefault="00E05BB6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229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08CE21BA" w14:textId="77777777" w:rsidR="00E05BB6" w:rsidRPr="00024578" w:rsidRDefault="002C2A05">
            <w:pPr>
              <w:spacing w:after="34" w:line="240" w:lineRule="auto"/>
              <w:rPr>
                <w:b/>
                <w:bCs/>
                <w:sz w:val="16"/>
                <w:szCs w:val="16"/>
              </w:rPr>
            </w:pPr>
            <w:r w:rsidRPr="00024578">
              <w:rPr>
                <w:rFonts w:eastAsia="Times New Roman"/>
                <w:b/>
                <w:bCs/>
                <w:sz w:val="16"/>
                <w:szCs w:val="16"/>
              </w:rPr>
              <w:t>Mapa:</w:t>
            </w:r>
          </w:p>
          <w:p w14:paraId="66F08840" w14:textId="57568798" w:rsidR="00E05BB6" w:rsidRPr="00024578" w:rsidRDefault="00EB659D">
            <w:pPr>
              <w:spacing w:after="74" w:line="240" w:lineRule="auto"/>
              <w:ind w:left="25"/>
              <w:rPr>
                <w:sz w:val="16"/>
                <w:szCs w:val="16"/>
              </w:rPr>
            </w:pPr>
            <w:sdt>
              <w:sdtPr>
                <w:rPr>
                  <w:rFonts w:eastAsia="Times New Roman"/>
                  <w:sz w:val="16"/>
                  <w:szCs w:val="16"/>
                </w:rPr>
                <w:id w:val="213096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052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C2A05" w:rsidRPr="00024578">
              <w:rPr>
                <w:rFonts w:eastAsia="Times New Roman"/>
                <w:sz w:val="16"/>
                <w:szCs w:val="16"/>
              </w:rPr>
              <w:t xml:space="preserve">  zasadnicza</w:t>
            </w:r>
            <w:r w:rsidR="002C2A05" w:rsidRPr="00BA516C">
              <w:rPr>
                <w:rFonts w:eastAsia="Times New Roman"/>
                <w:b/>
                <w:bCs/>
                <w:sz w:val="16"/>
                <w:szCs w:val="16"/>
                <w:vertAlign w:val="superscript"/>
              </w:rPr>
              <w:t>1</w:t>
            </w:r>
          </w:p>
          <w:p w14:paraId="34A7FB7B" w14:textId="1E5F40C3" w:rsidR="00E05BB6" w:rsidRPr="00024578" w:rsidRDefault="00EB659D">
            <w:pPr>
              <w:spacing w:after="0" w:line="240" w:lineRule="auto"/>
              <w:ind w:left="25" w:right="-164"/>
              <w:rPr>
                <w:sz w:val="16"/>
                <w:szCs w:val="16"/>
              </w:rPr>
            </w:pPr>
            <w:sdt>
              <w:sdtPr>
                <w:rPr>
                  <w:rFonts w:eastAsia="Times New Roman"/>
                  <w:sz w:val="16"/>
                  <w:szCs w:val="16"/>
                </w:rPr>
                <w:id w:val="831417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C2A05" w:rsidRPr="00024578">
              <w:rPr>
                <w:rFonts w:eastAsia="Times New Roman"/>
                <w:sz w:val="16"/>
                <w:szCs w:val="16"/>
              </w:rPr>
              <w:t xml:space="preserve">  ewidencji gruntów i budynków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2B677DAB" w14:textId="77777777" w:rsidR="00E05BB6" w:rsidRPr="00024578" w:rsidRDefault="002C2A05">
            <w:pPr>
              <w:spacing w:after="39" w:line="240" w:lineRule="auto"/>
              <w:rPr>
                <w:b/>
                <w:bCs/>
                <w:sz w:val="16"/>
                <w:szCs w:val="16"/>
              </w:rPr>
            </w:pPr>
            <w:r w:rsidRPr="00024578">
              <w:rPr>
                <w:rFonts w:eastAsia="Times New Roman"/>
                <w:b/>
                <w:bCs/>
                <w:sz w:val="16"/>
                <w:szCs w:val="16"/>
              </w:rPr>
              <w:t>Postać:</w:t>
            </w:r>
          </w:p>
          <w:p w14:paraId="3C4CD6BF" w14:textId="06A573FC" w:rsidR="00E05BB6" w:rsidRPr="00024578" w:rsidRDefault="00EB659D">
            <w:pPr>
              <w:spacing w:after="0" w:line="312" w:lineRule="auto"/>
              <w:ind w:left="25" w:right="430"/>
              <w:rPr>
                <w:sz w:val="16"/>
                <w:szCs w:val="16"/>
              </w:rPr>
            </w:pPr>
            <w:sdt>
              <w:sdtPr>
                <w:rPr>
                  <w:rFonts w:eastAsia="Times New Roman"/>
                  <w:sz w:val="16"/>
                  <w:szCs w:val="16"/>
                </w:rPr>
                <w:id w:val="1583720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C2A05" w:rsidRPr="00024578">
              <w:rPr>
                <w:rFonts w:eastAsia="Times New Roman"/>
                <w:sz w:val="16"/>
                <w:szCs w:val="16"/>
              </w:rPr>
              <w:t xml:space="preserve"> wektorowa </w:t>
            </w:r>
          </w:p>
          <w:p w14:paraId="6AD73E1E" w14:textId="7415E35B" w:rsidR="00E05BB6" w:rsidRPr="00024578" w:rsidRDefault="00EB659D">
            <w:pPr>
              <w:spacing w:after="0" w:line="312" w:lineRule="auto"/>
              <w:ind w:left="25" w:right="430"/>
              <w:rPr>
                <w:sz w:val="16"/>
                <w:szCs w:val="16"/>
              </w:rPr>
            </w:pPr>
            <w:sdt>
              <w:sdtPr>
                <w:rPr>
                  <w:rFonts w:eastAsia="Times New Roman"/>
                  <w:sz w:val="16"/>
                  <w:szCs w:val="16"/>
                </w:rPr>
                <w:id w:val="36849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C2A05" w:rsidRPr="00024578">
              <w:rPr>
                <w:rFonts w:eastAsia="Times New Roman"/>
                <w:sz w:val="16"/>
                <w:szCs w:val="16"/>
              </w:rPr>
              <w:t xml:space="preserve"> rastrowa  </w:t>
            </w:r>
            <w:r w:rsidR="002C2A05" w:rsidRPr="00024578">
              <w:rPr>
                <w:sz w:val="16"/>
                <w:szCs w:val="16"/>
              </w:rPr>
              <w:t xml:space="preserve"> </w:t>
            </w:r>
          </w:p>
          <w:p w14:paraId="5E76F1D8" w14:textId="0D7B994C" w:rsidR="00E05BB6" w:rsidRPr="00024578" w:rsidRDefault="00EB659D">
            <w:pPr>
              <w:spacing w:after="0" w:line="312" w:lineRule="auto"/>
              <w:ind w:left="25" w:right="430"/>
              <w:rPr>
                <w:sz w:val="16"/>
                <w:szCs w:val="16"/>
              </w:rPr>
            </w:pPr>
            <w:sdt>
              <w:sdtPr>
                <w:rPr>
                  <w:rFonts w:eastAsia="Times New Roman"/>
                  <w:sz w:val="16"/>
                  <w:szCs w:val="16"/>
                </w:rPr>
                <w:id w:val="508567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C2A05" w:rsidRPr="00024578">
              <w:rPr>
                <w:rFonts w:eastAsia="Times New Roman"/>
                <w:sz w:val="16"/>
                <w:szCs w:val="16"/>
              </w:rPr>
              <w:t xml:space="preserve"> drukowana</w:t>
            </w:r>
          </w:p>
          <w:p w14:paraId="1428C982" w14:textId="658C6B13" w:rsidR="00E05BB6" w:rsidRPr="00024578" w:rsidRDefault="00DD5B71" w:rsidP="0044297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</w:t>
            </w:r>
            <w:r w:rsidR="002C2A05" w:rsidRPr="00024578">
              <w:rPr>
                <w:rFonts w:eastAsia="Times New Roman"/>
                <w:sz w:val="16"/>
                <w:szCs w:val="16"/>
              </w:rPr>
              <w:t>Liczba egzemplarzy:</w:t>
            </w:r>
            <w:r w:rsidR="002C2A05" w:rsidRPr="00024578">
              <w:rPr>
                <w:rFonts w:eastAsia="Arial"/>
                <w:sz w:val="16"/>
                <w:szCs w:val="16"/>
              </w:rPr>
              <w:t xml:space="preserve"> </w:t>
            </w:r>
            <w:r w:rsidR="0044297D" w:rsidRPr="00024578">
              <w:rPr>
                <w:rFonts w:eastAsia="Arial"/>
                <w:sz w:val="16"/>
                <w:szCs w:val="16"/>
              </w:rPr>
              <w:t>..</w:t>
            </w:r>
            <w:r w:rsidR="002C2A05" w:rsidRPr="00024578">
              <w:rPr>
                <w:rFonts w:eastAsia="Times New Roman"/>
                <w:sz w:val="16"/>
                <w:szCs w:val="16"/>
              </w:rPr>
              <w:t>…</w:t>
            </w:r>
            <w:r>
              <w:rPr>
                <w:rFonts w:eastAsia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7BC73220" w14:textId="77777777" w:rsidR="00E05BB6" w:rsidRPr="00024578" w:rsidRDefault="002C2A05">
            <w:pPr>
              <w:spacing w:after="38" w:line="240" w:lineRule="auto"/>
              <w:rPr>
                <w:b/>
                <w:bCs/>
                <w:sz w:val="16"/>
                <w:szCs w:val="16"/>
              </w:rPr>
            </w:pPr>
            <w:r w:rsidRPr="00024578">
              <w:rPr>
                <w:rFonts w:eastAsia="Times New Roman"/>
                <w:b/>
                <w:bCs/>
                <w:sz w:val="16"/>
                <w:szCs w:val="16"/>
              </w:rPr>
              <w:t>Skala:</w:t>
            </w:r>
          </w:p>
          <w:p w14:paraId="23DAF4C8" w14:textId="447435A0" w:rsidR="00E05BB6" w:rsidRPr="00024578" w:rsidRDefault="00EB659D" w:rsidP="00DD5B71">
            <w:pPr>
              <w:tabs>
                <w:tab w:val="left" w:pos="760"/>
              </w:tabs>
              <w:spacing w:after="0" w:line="240" w:lineRule="auto"/>
              <w:ind w:left="25" w:right="585"/>
              <w:rPr>
                <w:sz w:val="16"/>
                <w:szCs w:val="16"/>
              </w:rPr>
            </w:pPr>
            <w:sdt>
              <w:sdtPr>
                <w:rPr>
                  <w:rFonts w:eastAsia="Times New Roman"/>
                  <w:sz w:val="16"/>
                  <w:szCs w:val="16"/>
                </w:rPr>
                <w:id w:val="-75034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C2A05" w:rsidRPr="00024578">
              <w:rPr>
                <w:rFonts w:eastAsia="Times New Roman"/>
                <w:sz w:val="16"/>
                <w:szCs w:val="16"/>
              </w:rPr>
              <w:t xml:space="preserve"> 1:500 </w:t>
            </w:r>
          </w:p>
          <w:p w14:paraId="21ED5993" w14:textId="6ED49052" w:rsidR="0044297D" w:rsidRPr="00024578" w:rsidRDefault="00EB659D" w:rsidP="00DD5B71">
            <w:pPr>
              <w:spacing w:after="0" w:line="240" w:lineRule="auto"/>
              <w:ind w:left="25" w:right="95"/>
              <w:rPr>
                <w:rFonts w:eastAsia="Times New Roman"/>
                <w:sz w:val="16"/>
                <w:szCs w:val="16"/>
              </w:rPr>
            </w:pPr>
            <w:sdt>
              <w:sdtPr>
                <w:rPr>
                  <w:rFonts w:eastAsia="Times New Roman"/>
                  <w:sz w:val="16"/>
                  <w:szCs w:val="16"/>
                </w:rPr>
                <w:id w:val="159874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C2A05" w:rsidRPr="00024578">
              <w:rPr>
                <w:rFonts w:eastAsia="Times New Roman"/>
                <w:sz w:val="16"/>
                <w:szCs w:val="16"/>
              </w:rPr>
              <w:t xml:space="preserve"> 1:1000</w:t>
            </w:r>
            <w:r w:rsidR="0044297D" w:rsidRPr="00024578">
              <w:rPr>
                <w:rFonts w:eastAsia="Times New Roman"/>
                <w:sz w:val="16"/>
                <w:szCs w:val="16"/>
              </w:rPr>
              <w:t xml:space="preserve"> </w:t>
            </w:r>
          </w:p>
          <w:p w14:paraId="299229BB" w14:textId="381E4FCA" w:rsidR="00E05BB6" w:rsidRPr="00024578" w:rsidRDefault="00EB659D" w:rsidP="00DD5B71">
            <w:pPr>
              <w:tabs>
                <w:tab w:val="left" w:pos="760"/>
              </w:tabs>
              <w:spacing w:after="0" w:line="240" w:lineRule="auto"/>
              <w:ind w:left="25" w:right="585"/>
            </w:pPr>
            <w:sdt>
              <w:sdtPr>
                <w:rPr>
                  <w:rFonts w:eastAsia="Times New Roman"/>
                  <w:sz w:val="16"/>
                  <w:szCs w:val="16"/>
                </w:rPr>
                <w:id w:val="1808200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C2A05" w:rsidRPr="00024578">
              <w:rPr>
                <w:rFonts w:eastAsia="Times New Roman"/>
                <w:sz w:val="16"/>
                <w:szCs w:val="16"/>
              </w:rPr>
              <w:t xml:space="preserve"> 1:2000 </w:t>
            </w:r>
            <w:r w:rsidR="002C2A05" w:rsidRPr="00024578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1917518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C2A05" w:rsidRPr="00024578">
              <w:rPr>
                <w:rFonts w:eastAsia="Times New Roman"/>
                <w:sz w:val="16"/>
                <w:szCs w:val="16"/>
              </w:rPr>
              <w:t xml:space="preserve"> 1:5000</w:t>
            </w:r>
          </w:p>
        </w:tc>
        <w:tc>
          <w:tcPr>
            <w:tcW w:w="45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6757AFCA" w14:textId="77777777" w:rsidR="00E05BB6" w:rsidRPr="00024578" w:rsidRDefault="002C2A05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024578">
              <w:rPr>
                <w:rFonts w:eastAsia="Times New Roman"/>
                <w:b/>
                <w:bCs/>
                <w:sz w:val="16"/>
                <w:szCs w:val="16"/>
              </w:rPr>
              <w:t>Dotyczy postaci drukowanej:</w:t>
            </w:r>
          </w:p>
        </w:tc>
      </w:tr>
      <w:tr w:rsidR="00E05BB6" w14:paraId="13D33C97" w14:textId="77777777" w:rsidTr="00DD5B71">
        <w:trPr>
          <w:trHeight w:val="1227"/>
        </w:trPr>
        <w:tc>
          <w:tcPr>
            <w:tcW w:w="2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56BA68F3" w14:textId="77777777" w:rsidR="00E05BB6" w:rsidRDefault="00E05BB6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229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48590AB1" w14:textId="77777777" w:rsidR="00E05BB6" w:rsidRPr="00024578" w:rsidRDefault="00E05BB6">
            <w:pPr>
              <w:spacing w:after="0" w:line="240" w:lineRule="auto"/>
              <w:rPr>
                <w:sz w:val="14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1AFC0F08" w14:textId="77777777" w:rsidR="00E05BB6" w:rsidRPr="00024578" w:rsidRDefault="00E05BB6">
            <w:pPr>
              <w:spacing w:after="0" w:line="240" w:lineRule="auto"/>
              <w:rPr>
                <w:sz w:val="14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52D95A81" w14:textId="77777777" w:rsidR="00E05BB6" w:rsidRPr="00024578" w:rsidRDefault="00E05BB6">
            <w:pPr>
              <w:spacing w:after="0" w:line="240" w:lineRule="auto"/>
              <w:rPr>
                <w:sz w:val="14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7771F455" w14:textId="77777777" w:rsidR="00E05BB6" w:rsidRPr="00024578" w:rsidRDefault="002C2A05">
            <w:pPr>
              <w:spacing w:after="0" w:line="240" w:lineRule="auto"/>
              <w:ind w:left="25" w:right="456" w:hanging="25"/>
              <w:jc w:val="both"/>
              <w:rPr>
                <w:rFonts w:eastAsia="Times New Roman"/>
                <w:b/>
                <w:bCs/>
                <w:sz w:val="16"/>
                <w:szCs w:val="16"/>
              </w:rPr>
            </w:pPr>
            <w:r w:rsidRPr="00024578">
              <w:rPr>
                <w:rFonts w:eastAsia="Times New Roman"/>
                <w:b/>
                <w:bCs/>
                <w:sz w:val="16"/>
                <w:szCs w:val="16"/>
              </w:rPr>
              <w:t xml:space="preserve">Format wydruku: </w:t>
            </w:r>
          </w:p>
          <w:p w14:paraId="69B7492D" w14:textId="2E2BFD7B" w:rsidR="00E05BB6" w:rsidRPr="00024578" w:rsidRDefault="002C2A05">
            <w:pPr>
              <w:spacing w:after="0" w:line="240" w:lineRule="auto"/>
              <w:ind w:left="25" w:right="456" w:hanging="25"/>
              <w:jc w:val="both"/>
              <w:rPr>
                <w:sz w:val="16"/>
                <w:szCs w:val="16"/>
              </w:rPr>
            </w:pPr>
            <w:r w:rsidRPr="00024578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125417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024578">
              <w:rPr>
                <w:rFonts w:eastAsia="Times New Roman"/>
                <w:sz w:val="16"/>
                <w:szCs w:val="16"/>
              </w:rPr>
              <w:t xml:space="preserve"> A4 </w:t>
            </w:r>
            <w:r w:rsidRPr="00024578">
              <w:rPr>
                <w:sz w:val="16"/>
                <w:szCs w:val="16"/>
              </w:rPr>
              <w:t xml:space="preserve"> </w:t>
            </w:r>
          </w:p>
          <w:p w14:paraId="377F3D8E" w14:textId="2A320DB9" w:rsidR="00E05BB6" w:rsidRPr="00024578" w:rsidRDefault="002C2A05">
            <w:pPr>
              <w:spacing w:after="0" w:line="240" w:lineRule="auto"/>
              <w:ind w:left="25" w:right="456" w:hanging="25"/>
              <w:jc w:val="both"/>
              <w:rPr>
                <w:sz w:val="16"/>
                <w:szCs w:val="16"/>
              </w:rPr>
            </w:pPr>
            <w:r w:rsidRPr="00024578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255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024578">
              <w:rPr>
                <w:sz w:val="16"/>
                <w:szCs w:val="16"/>
              </w:rPr>
              <w:t xml:space="preserve"> </w:t>
            </w:r>
            <w:r w:rsidRPr="00024578">
              <w:rPr>
                <w:rFonts w:eastAsia="Times New Roman"/>
                <w:sz w:val="16"/>
                <w:szCs w:val="16"/>
              </w:rPr>
              <w:t xml:space="preserve">A3 </w:t>
            </w:r>
            <w:r w:rsidRPr="00024578">
              <w:rPr>
                <w:sz w:val="16"/>
                <w:szCs w:val="16"/>
              </w:rPr>
              <w:t xml:space="preserve"> </w:t>
            </w:r>
          </w:p>
          <w:p w14:paraId="2769543E" w14:textId="7EADC42E" w:rsidR="00E05BB6" w:rsidRPr="00024578" w:rsidRDefault="002C2A05">
            <w:pPr>
              <w:spacing w:after="0" w:line="240" w:lineRule="auto"/>
              <w:ind w:left="25" w:right="456" w:hanging="25"/>
              <w:jc w:val="both"/>
              <w:rPr>
                <w:sz w:val="16"/>
                <w:szCs w:val="16"/>
              </w:rPr>
            </w:pPr>
            <w:r w:rsidRPr="00024578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1489835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024578">
              <w:rPr>
                <w:rFonts w:eastAsia="Times New Roman"/>
                <w:sz w:val="16"/>
                <w:szCs w:val="16"/>
              </w:rPr>
              <w:t xml:space="preserve"> A2 </w:t>
            </w:r>
            <w:r w:rsidRPr="00024578">
              <w:rPr>
                <w:sz w:val="16"/>
                <w:szCs w:val="16"/>
              </w:rPr>
              <w:t xml:space="preserve"> </w:t>
            </w:r>
          </w:p>
          <w:p w14:paraId="0ED19855" w14:textId="2901D17A" w:rsidR="00E05BB6" w:rsidRPr="00024578" w:rsidRDefault="002C2A05">
            <w:pPr>
              <w:spacing w:after="0" w:line="240" w:lineRule="auto"/>
              <w:ind w:left="25" w:right="456" w:hanging="25"/>
              <w:jc w:val="both"/>
              <w:rPr>
                <w:sz w:val="16"/>
                <w:szCs w:val="16"/>
              </w:rPr>
            </w:pPr>
            <w:r w:rsidRPr="00024578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2136325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024578">
              <w:rPr>
                <w:rFonts w:eastAsia="Times New Roman"/>
                <w:sz w:val="16"/>
                <w:szCs w:val="16"/>
              </w:rPr>
              <w:t xml:space="preserve">  A1 </w:t>
            </w:r>
            <w:r w:rsidRPr="00024578">
              <w:rPr>
                <w:sz w:val="16"/>
                <w:szCs w:val="16"/>
              </w:rPr>
              <w:t xml:space="preserve"> </w:t>
            </w:r>
          </w:p>
          <w:p w14:paraId="19CDA523" w14:textId="698B3724" w:rsidR="00E05BB6" w:rsidRPr="00024578" w:rsidRDefault="002C2A05">
            <w:pPr>
              <w:spacing w:after="0" w:line="240" w:lineRule="auto"/>
              <w:ind w:left="25" w:right="456" w:hanging="25"/>
              <w:jc w:val="both"/>
            </w:pPr>
            <w:r w:rsidRPr="00024578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1399319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024578">
              <w:rPr>
                <w:rFonts w:eastAsia="Times New Roman"/>
                <w:sz w:val="16"/>
                <w:szCs w:val="16"/>
              </w:rPr>
              <w:t xml:space="preserve">  A0</w:t>
            </w:r>
          </w:p>
        </w:tc>
        <w:tc>
          <w:tcPr>
            <w:tcW w:w="26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0144E24C" w14:textId="77777777" w:rsidR="00E05BB6" w:rsidRPr="00024578" w:rsidRDefault="002C2A05">
            <w:pPr>
              <w:spacing w:after="36" w:line="240" w:lineRule="auto"/>
              <w:ind w:left="1"/>
              <w:rPr>
                <w:b/>
                <w:bCs/>
                <w:sz w:val="16"/>
                <w:szCs w:val="16"/>
              </w:rPr>
            </w:pPr>
            <w:r w:rsidRPr="00024578">
              <w:rPr>
                <w:rFonts w:eastAsia="Times New Roman"/>
                <w:b/>
                <w:bCs/>
                <w:sz w:val="16"/>
                <w:szCs w:val="16"/>
              </w:rPr>
              <w:t>Kolorystyka wydruku:</w:t>
            </w:r>
          </w:p>
          <w:p w14:paraId="4AAA2206" w14:textId="0B85327F" w:rsidR="00E05BB6" w:rsidRPr="00024578" w:rsidRDefault="00EB659D">
            <w:pPr>
              <w:spacing w:after="0" w:line="240" w:lineRule="auto"/>
              <w:ind w:left="25" w:right="1376"/>
              <w:rPr>
                <w:sz w:val="16"/>
                <w:szCs w:val="16"/>
              </w:rPr>
            </w:pPr>
            <w:sdt>
              <w:sdtPr>
                <w:rPr>
                  <w:rFonts w:eastAsia="Times New Roman"/>
                  <w:sz w:val="16"/>
                  <w:szCs w:val="16"/>
                </w:rPr>
                <w:id w:val="179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C2A05" w:rsidRPr="00024578">
              <w:rPr>
                <w:rFonts w:eastAsia="Times New Roman"/>
                <w:sz w:val="16"/>
                <w:szCs w:val="16"/>
              </w:rPr>
              <w:t xml:space="preserve">  czarno-biała </w:t>
            </w:r>
          </w:p>
          <w:p w14:paraId="7BE824A8" w14:textId="2F29A564" w:rsidR="00E05BB6" w:rsidRPr="00024578" w:rsidRDefault="00EB659D">
            <w:pPr>
              <w:spacing w:after="0" w:line="240" w:lineRule="auto"/>
              <w:ind w:left="25" w:right="1376"/>
            </w:pPr>
            <w:sdt>
              <w:sdtPr>
                <w:rPr>
                  <w:rFonts w:eastAsia="Times New Roman"/>
                  <w:sz w:val="16"/>
                  <w:szCs w:val="16"/>
                </w:rPr>
                <w:id w:val="-65791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C2A05" w:rsidRPr="00024578">
              <w:rPr>
                <w:rFonts w:eastAsia="Times New Roman"/>
                <w:sz w:val="16"/>
                <w:szCs w:val="16"/>
              </w:rPr>
              <w:t xml:space="preserve">  kolorowa</w:t>
            </w:r>
          </w:p>
        </w:tc>
      </w:tr>
      <w:tr w:rsidR="00E05BB6" w14:paraId="7A835F17" w14:textId="77777777" w:rsidTr="00C33AC3">
        <w:trPr>
          <w:trHeight w:val="412"/>
        </w:trPr>
        <w:tc>
          <w:tcPr>
            <w:tcW w:w="5937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28" w:type="dxa"/>
              <w:left w:w="25" w:type="dxa"/>
              <w:bottom w:w="0" w:type="dxa"/>
              <w:right w:w="188" w:type="dxa"/>
            </w:tcMar>
            <w:vAlign w:val="center"/>
          </w:tcPr>
          <w:p w14:paraId="29C83490" w14:textId="77777777" w:rsidR="00E05BB6" w:rsidRDefault="002C2A05">
            <w:pPr>
              <w:spacing w:after="0" w:line="240" w:lineRule="auto"/>
              <w:ind w:left="18"/>
            </w:pPr>
            <w:r>
              <w:rPr>
                <w:rFonts w:eastAsia="Times New Roman"/>
                <w:sz w:val="16"/>
                <w:szCs w:val="32"/>
              </w:rPr>
              <w:t>2. Dane identyfikujące obszar objęty wnioskiem</w:t>
            </w:r>
          </w:p>
        </w:tc>
        <w:tc>
          <w:tcPr>
            <w:tcW w:w="45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00954BA3" w14:textId="77777777" w:rsidR="00E05BB6" w:rsidRDefault="002C2A05">
            <w:pPr>
              <w:spacing w:after="0" w:line="240" w:lineRule="auto"/>
              <w:ind w:left="203" w:right="52" w:hanging="169"/>
            </w:pPr>
            <w:r>
              <w:rPr>
                <w:rFonts w:eastAsia="Times New Roman"/>
                <w:sz w:val="16"/>
                <w:szCs w:val="32"/>
              </w:rPr>
              <w:t>3. Dane szczegółowe określające położenie obszaru objętego wnioskiem</w:t>
            </w:r>
          </w:p>
        </w:tc>
      </w:tr>
      <w:tr w:rsidR="00C33AC3" w14:paraId="7E12F61B" w14:textId="77777777" w:rsidTr="00C80757">
        <w:trPr>
          <w:trHeight w:val="1912"/>
        </w:trPr>
        <w:tc>
          <w:tcPr>
            <w:tcW w:w="24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1CE3DC03" w14:textId="77777777" w:rsidR="00C33AC3" w:rsidRPr="00BD7EB4" w:rsidRDefault="00C33AC3" w:rsidP="001A2D63">
            <w:pPr>
              <w:spacing w:after="0" w:line="240" w:lineRule="auto"/>
              <w:ind w:left="384" w:right="119" w:firstLine="8"/>
              <w:jc w:val="both"/>
              <w:rPr>
                <w:b/>
                <w:bCs/>
              </w:rPr>
            </w:pPr>
          </w:p>
        </w:tc>
        <w:tc>
          <w:tcPr>
            <w:tcW w:w="569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C7C1842" w14:textId="04ED4D75" w:rsidR="00787FB4" w:rsidRPr="00024578" w:rsidRDefault="00EB659D" w:rsidP="00787FB4">
            <w:pPr>
              <w:spacing w:after="0" w:line="240" w:lineRule="auto"/>
              <w:ind w:right="806"/>
              <w:rPr>
                <w:sz w:val="15"/>
                <w:szCs w:val="15"/>
              </w:rPr>
            </w:pPr>
            <w:sdt>
              <w:sdtPr>
                <w:rPr>
                  <w:rFonts w:eastAsia="Times New Roman"/>
                  <w:sz w:val="15"/>
                  <w:szCs w:val="15"/>
                </w:rPr>
                <w:id w:val="183927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  <w:r w:rsidR="00787FB4" w:rsidRPr="00024578">
              <w:rPr>
                <w:rFonts w:eastAsia="Times New Roman"/>
                <w:sz w:val="15"/>
                <w:szCs w:val="15"/>
              </w:rPr>
              <w:t xml:space="preserve"> jednostki podziału terytorialnego </w:t>
            </w:r>
          </w:p>
          <w:p w14:paraId="6FBB8C84" w14:textId="3FDE7ED6" w:rsidR="00787FB4" w:rsidRPr="00024578" w:rsidRDefault="00787FB4" w:rsidP="00787FB4">
            <w:pPr>
              <w:spacing w:after="0" w:line="240" w:lineRule="auto"/>
              <w:ind w:right="806"/>
              <w:rPr>
                <w:sz w:val="15"/>
                <w:szCs w:val="15"/>
              </w:rPr>
            </w:pPr>
            <w:r w:rsidRPr="00024578">
              <w:rPr>
                <w:rFonts w:eastAsia="Times New Roman"/>
                <w:sz w:val="15"/>
                <w:szCs w:val="15"/>
              </w:rPr>
              <w:t xml:space="preserve">     kraju lub podziału dla celów EGiB</w:t>
            </w:r>
            <w:r w:rsidRPr="00024578">
              <w:rPr>
                <w:rFonts w:eastAsia="Times New Roman"/>
                <w:sz w:val="15"/>
                <w:szCs w:val="15"/>
                <w:vertAlign w:val="superscript"/>
              </w:rPr>
              <w:t>2</w:t>
            </w:r>
            <w:r w:rsidRPr="00024578">
              <w:rPr>
                <w:rFonts w:eastAsia="Times New Roman"/>
                <w:sz w:val="15"/>
                <w:szCs w:val="15"/>
              </w:rPr>
              <w:t xml:space="preserve">      </w:t>
            </w:r>
            <w:r w:rsidR="00E70911">
              <w:rPr>
                <w:rFonts w:eastAsia="Times New Roman"/>
                <w:sz w:val="15"/>
                <w:szCs w:val="15"/>
              </w:rPr>
              <w:t xml:space="preserve">     </w:t>
            </w:r>
            <w:r w:rsidRPr="00024578">
              <w:rPr>
                <w:rFonts w:eastAsia="Times New Roman"/>
                <w:sz w:val="15"/>
                <w:szCs w:val="15"/>
              </w:rPr>
              <w:t xml:space="preserve">  </w:t>
            </w:r>
            <w:r w:rsidRPr="00024578">
              <w:rPr>
                <w:sz w:val="15"/>
                <w:szCs w:val="15"/>
              </w:rPr>
              <w:t xml:space="preserve"> </w:t>
            </w:r>
            <w:sdt>
              <w:sdtPr>
                <w:rPr>
                  <w:sz w:val="15"/>
                  <w:szCs w:val="15"/>
                </w:rPr>
                <w:id w:val="1827854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  <w:r w:rsidRPr="00024578">
              <w:rPr>
                <w:rFonts w:eastAsia="Times New Roman"/>
                <w:sz w:val="15"/>
                <w:szCs w:val="15"/>
              </w:rPr>
              <w:t xml:space="preserve"> obszar określony </w:t>
            </w:r>
            <w:r w:rsidR="00C80757" w:rsidRPr="00024578">
              <w:rPr>
                <w:rFonts w:eastAsia="Times New Roman"/>
                <w:sz w:val="15"/>
                <w:szCs w:val="15"/>
              </w:rPr>
              <w:t>w za</w:t>
            </w:r>
            <w:r w:rsidRPr="00024578">
              <w:rPr>
                <w:rFonts w:eastAsia="Times New Roman"/>
                <w:sz w:val="15"/>
                <w:szCs w:val="15"/>
              </w:rPr>
              <w:t>łącznik</w:t>
            </w:r>
            <w:r w:rsidR="00C80757" w:rsidRPr="00024578">
              <w:rPr>
                <w:rFonts w:eastAsia="Times New Roman"/>
                <w:sz w:val="15"/>
                <w:szCs w:val="15"/>
              </w:rPr>
              <w:t>u</w:t>
            </w:r>
            <w:r w:rsidRPr="00024578">
              <w:rPr>
                <w:rFonts w:eastAsia="Times New Roman"/>
                <w:sz w:val="15"/>
                <w:szCs w:val="15"/>
              </w:rPr>
              <w:t xml:space="preserve">          </w:t>
            </w:r>
          </w:p>
          <w:p w14:paraId="090A9D91" w14:textId="0F191DCC" w:rsidR="00787FB4" w:rsidRPr="00024578" w:rsidRDefault="00EB659D" w:rsidP="00787FB4">
            <w:pPr>
              <w:spacing w:after="0" w:line="240" w:lineRule="auto"/>
              <w:ind w:right="806"/>
              <w:rPr>
                <w:sz w:val="15"/>
                <w:szCs w:val="15"/>
              </w:rPr>
            </w:pPr>
            <w:sdt>
              <w:sdtPr>
                <w:rPr>
                  <w:rFonts w:eastAsia="Times New Roman"/>
                  <w:sz w:val="15"/>
                  <w:szCs w:val="15"/>
                </w:rPr>
                <w:id w:val="160607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  <w:r w:rsidR="00787FB4" w:rsidRPr="00024578">
              <w:rPr>
                <w:rFonts w:eastAsia="Times New Roman"/>
                <w:sz w:val="15"/>
                <w:szCs w:val="15"/>
              </w:rPr>
              <w:t xml:space="preserve"> godło arkusza mapy                                  </w:t>
            </w:r>
            <w:r w:rsidR="00C80757" w:rsidRPr="00024578">
              <w:rPr>
                <w:rFonts w:eastAsia="Times New Roman"/>
                <w:sz w:val="15"/>
                <w:szCs w:val="15"/>
              </w:rPr>
              <w:t xml:space="preserve">          </w:t>
            </w:r>
            <w:sdt>
              <w:sdtPr>
                <w:rPr>
                  <w:rFonts w:eastAsia="Times New Roman"/>
                  <w:sz w:val="15"/>
                  <w:szCs w:val="15"/>
                </w:rPr>
                <w:id w:val="82037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  <w:r w:rsidR="00C80757" w:rsidRPr="00024578">
              <w:rPr>
                <w:rFonts w:eastAsia="Times New Roman"/>
                <w:sz w:val="15"/>
                <w:szCs w:val="15"/>
              </w:rPr>
              <w:t xml:space="preserve">  </w:t>
            </w:r>
            <w:r w:rsidR="00787FB4" w:rsidRPr="00024578">
              <w:rPr>
                <w:rFonts w:eastAsia="Times New Roman"/>
                <w:sz w:val="15"/>
                <w:szCs w:val="15"/>
              </w:rPr>
              <w:t xml:space="preserve">graficznym </w:t>
            </w:r>
          </w:p>
          <w:p w14:paraId="774B6FA8" w14:textId="179B7BA4" w:rsidR="00787FB4" w:rsidRPr="00024578" w:rsidRDefault="00EB659D" w:rsidP="00787FB4">
            <w:pPr>
              <w:spacing w:after="0" w:line="240" w:lineRule="auto"/>
              <w:rPr>
                <w:sz w:val="15"/>
                <w:szCs w:val="15"/>
              </w:rPr>
            </w:pPr>
            <w:sdt>
              <w:sdtPr>
                <w:rPr>
                  <w:rFonts w:eastAsia="Times New Roman"/>
                  <w:sz w:val="15"/>
                  <w:szCs w:val="15"/>
                </w:rPr>
                <w:id w:val="-1408921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  <w:r w:rsidR="00787FB4" w:rsidRPr="00024578">
              <w:rPr>
                <w:rFonts w:eastAsia="Times New Roman"/>
                <w:sz w:val="15"/>
                <w:szCs w:val="15"/>
              </w:rPr>
              <w:t xml:space="preserve"> współrzędne wielokąta (poligonu)            </w:t>
            </w:r>
            <w:r w:rsidR="00C80757" w:rsidRPr="00024578">
              <w:rPr>
                <w:rFonts w:eastAsia="Times New Roman"/>
                <w:sz w:val="15"/>
                <w:szCs w:val="15"/>
              </w:rPr>
              <w:t xml:space="preserve">  </w:t>
            </w:r>
            <w:r w:rsidR="00787FB4" w:rsidRPr="00024578">
              <w:rPr>
                <w:rFonts w:eastAsia="Times New Roman"/>
                <w:sz w:val="15"/>
                <w:szCs w:val="15"/>
              </w:rPr>
              <w:t xml:space="preserve"> </w:t>
            </w:r>
            <w:r w:rsidR="00C80757" w:rsidRPr="00024578">
              <w:rPr>
                <w:rFonts w:eastAsia="Times New Roman"/>
                <w:sz w:val="15"/>
                <w:szCs w:val="15"/>
              </w:rPr>
              <w:t xml:space="preserve">  </w:t>
            </w:r>
            <w:r w:rsidR="00787FB4" w:rsidRPr="00024578">
              <w:rPr>
                <w:rFonts w:eastAsia="Times New Roman"/>
                <w:sz w:val="15"/>
                <w:szCs w:val="15"/>
              </w:rPr>
              <w:t xml:space="preserve">  </w:t>
            </w:r>
            <w:sdt>
              <w:sdtPr>
                <w:rPr>
                  <w:rFonts w:eastAsia="Times New Roman"/>
                  <w:sz w:val="15"/>
                  <w:szCs w:val="15"/>
                </w:rPr>
                <w:id w:val="158602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  <w:r w:rsidR="00787FB4" w:rsidRPr="00024578">
              <w:rPr>
                <w:rFonts w:eastAsia="Times New Roman"/>
                <w:sz w:val="15"/>
                <w:szCs w:val="15"/>
              </w:rPr>
              <w:t xml:space="preserve">  wektorowym, w układzie współrzędnych: </w:t>
            </w:r>
          </w:p>
          <w:p w14:paraId="240771C6" w14:textId="665F910C" w:rsidR="00787FB4" w:rsidRPr="00024578" w:rsidRDefault="00E70911" w:rsidP="00E70911">
            <w:pPr>
              <w:spacing w:after="0" w:line="240" w:lineRule="auto"/>
              <w:ind w:right="119" w:firstLine="153"/>
              <w:jc w:val="both"/>
              <w:rPr>
                <w:sz w:val="15"/>
                <w:szCs w:val="15"/>
              </w:rPr>
            </w:pPr>
            <w:r>
              <w:rPr>
                <w:rFonts w:eastAsia="Times New Roman"/>
                <w:sz w:val="15"/>
                <w:szCs w:val="15"/>
              </w:rPr>
              <w:t xml:space="preserve"> </w:t>
            </w:r>
            <w:r w:rsidR="00787FB4" w:rsidRPr="00024578">
              <w:rPr>
                <w:rFonts w:eastAsia="Times New Roman"/>
                <w:sz w:val="15"/>
                <w:szCs w:val="15"/>
              </w:rPr>
              <w:t xml:space="preserve">w układzie współrzędnych:                            </w:t>
            </w:r>
            <w:r w:rsidR="00C80757" w:rsidRPr="00024578">
              <w:rPr>
                <w:rFonts w:eastAsia="Times New Roman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sz w:val="15"/>
                <w:szCs w:val="15"/>
              </w:rPr>
              <w:t xml:space="preserve">        </w:t>
            </w:r>
            <w:r w:rsidR="00787FB4" w:rsidRPr="00024578">
              <w:rPr>
                <w:sz w:val="15"/>
                <w:szCs w:val="15"/>
              </w:rPr>
              <w:t xml:space="preserve"> </w:t>
            </w:r>
            <w:sdt>
              <w:sdtPr>
                <w:rPr>
                  <w:sz w:val="15"/>
                  <w:szCs w:val="15"/>
                </w:rPr>
                <w:id w:val="-197513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16C"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  <w:r w:rsidR="00787FB4" w:rsidRPr="00024578">
              <w:rPr>
                <w:rFonts w:eastAsia="Times New Roman"/>
                <w:sz w:val="15"/>
                <w:szCs w:val="15"/>
              </w:rPr>
              <w:t xml:space="preserve">  PL-2000 </w:t>
            </w:r>
            <w:r w:rsidR="00787FB4" w:rsidRPr="00024578">
              <w:rPr>
                <w:sz w:val="15"/>
                <w:szCs w:val="15"/>
              </w:rPr>
              <w:t xml:space="preserve"> </w:t>
            </w:r>
          </w:p>
          <w:p w14:paraId="4CA48894" w14:textId="4A3187CA" w:rsidR="00787FB4" w:rsidRPr="00024578" w:rsidRDefault="00E70911" w:rsidP="00787FB4">
            <w:pPr>
              <w:spacing w:after="0" w:line="240" w:lineRule="auto"/>
              <w:ind w:right="119"/>
              <w:jc w:val="both"/>
              <w:rPr>
                <w:sz w:val="15"/>
                <w:szCs w:val="15"/>
              </w:rPr>
            </w:pPr>
            <w:r>
              <w:rPr>
                <w:rFonts w:eastAsia="Times New Roman"/>
                <w:sz w:val="15"/>
                <w:szCs w:val="15"/>
              </w:rPr>
              <w:t xml:space="preserve">     </w:t>
            </w:r>
            <w:sdt>
              <w:sdtPr>
                <w:rPr>
                  <w:rFonts w:eastAsia="Times New Roman"/>
                  <w:sz w:val="15"/>
                  <w:szCs w:val="15"/>
                </w:rPr>
                <w:id w:val="-1541267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  <w:r w:rsidR="00787FB4" w:rsidRPr="00024578">
              <w:rPr>
                <w:rFonts w:eastAsia="Times New Roman"/>
                <w:sz w:val="15"/>
                <w:szCs w:val="15"/>
              </w:rPr>
              <w:t xml:space="preserve"> PL-2000                                                               </w:t>
            </w:r>
            <w:r w:rsidR="00C80757" w:rsidRPr="00024578">
              <w:rPr>
                <w:rFonts w:eastAsia="Times New Roman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sz w:val="15"/>
                <w:szCs w:val="15"/>
              </w:rPr>
              <w:t xml:space="preserve"> </w:t>
            </w:r>
            <w:r>
              <w:rPr>
                <w:rFonts w:eastAsia="Times New Roman"/>
                <w:sz w:val="15"/>
                <w:szCs w:val="15"/>
                <w:vertAlign w:val="superscript"/>
              </w:rPr>
              <w:t xml:space="preserve"> </w:t>
            </w:r>
            <w:r w:rsidR="00787FB4" w:rsidRPr="00024578">
              <w:rPr>
                <w:sz w:val="15"/>
                <w:szCs w:val="15"/>
              </w:rPr>
              <w:t xml:space="preserve"> </w:t>
            </w:r>
            <w:sdt>
              <w:sdtPr>
                <w:rPr>
                  <w:sz w:val="15"/>
                  <w:szCs w:val="15"/>
                </w:rPr>
                <w:id w:val="1487744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  <w:r w:rsidR="00787FB4" w:rsidRPr="00024578">
              <w:rPr>
                <w:rFonts w:eastAsia="Times New Roman"/>
                <w:sz w:val="15"/>
                <w:szCs w:val="15"/>
              </w:rPr>
              <w:t xml:space="preserve">  innym</w:t>
            </w:r>
            <w:r w:rsidR="00787FB4" w:rsidRPr="00024578">
              <w:rPr>
                <w:rFonts w:eastAsia="Times New Roman"/>
                <w:sz w:val="15"/>
                <w:szCs w:val="15"/>
                <w:vertAlign w:val="superscript"/>
              </w:rPr>
              <w:t>3</w:t>
            </w:r>
            <w:r w:rsidR="00787FB4" w:rsidRPr="00024578">
              <w:rPr>
                <w:rFonts w:eastAsia="Arial"/>
                <w:sz w:val="15"/>
                <w:szCs w:val="15"/>
                <w:vertAlign w:val="superscript"/>
              </w:rPr>
              <w:t xml:space="preserve"> </w:t>
            </w:r>
            <w:r w:rsidR="00787FB4" w:rsidRPr="00024578">
              <w:rPr>
                <w:rFonts w:eastAsia="Times New Roman"/>
                <w:sz w:val="15"/>
                <w:szCs w:val="15"/>
              </w:rPr>
              <w:t xml:space="preserve">……………………………. </w:t>
            </w:r>
            <w:r w:rsidR="00787FB4" w:rsidRPr="00024578">
              <w:rPr>
                <w:sz w:val="15"/>
                <w:szCs w:val="15"/>
              </w:rPr>
              <w:t xml:space="preserve"> </w:t>
            </w:r>
          </w:p>
          <w:p w14:paraId="5F1872D3" w14:textId="2BEF1F68" w:rsidR="00C33AC3" w:rsidRPr="00024578" w:rsidRDefault="00E70911" w:rsidP="00787FB4">
            <w:pPr>
              <w:spacing w:after="0" w:line="240" w:lineRule="auto"/>
              <w:ind w:right="119"/>
              <w:jc w:val="both"/>
              <w:rPr>
                <w:rFonts w:eastAsia="Times New Roman"/>
                <w:sz w:val="15"/>
                <w:szCs w:val="15"/>
              </w:rPr>
            </w:pPr>
            <w:r>
              <w:rPr>
                <w:rFonts w:eastAsia="Times New Roman"/>
                <w:sz w:val="15"/>
                <w:szCs w:val="15"/>
              </w:rPr>
              <w:t xml:space="preserve">     </w:t>
            </w:r>
            <w:sdt>
              <w:sdtPr>
                <w:rPr>
                  <w:rFonts w:eastAsia="Times New Roman"/>
                  <w:sz w:val="15"/>
                  <w:szCs w:val="15"/>
                </w:rPr>
                <w:id w:val="1714145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  <w:r w:rsidR="00787FB4" w:rsidRPr="00024578">
              <w:rPr>
                <w:rFonts w:eastAsia="Times New Roman"/>
                <w:sz w:val="15"/>
                <w:szCs w:val="15"/>
              </w:rPr>
              <w:t xml:space="preserve">  innym</w:t>
            </w:r>
            <w:r w:rsidR="00A16201">
              <w:rPr>
                <w:rFonts w:eastAsia="Times New Roman"/>
                <w:sz w:val="15"/>
                <w:szCs w:val="15"/>
                <w:vertAlign w:val="superscript"/>
              </w:rPr>
              <w:t>3</w:t>
            </w:r>
            <w:r w:rsidR="00787FB4" w:rsidRPr="00024578">
              <w:rPr>
                <w:rFonts w:eastAsia="Arial"/>
                <w:sz w:val="15"/>
                <w:szCs w:val="15"/>
                <w:vertAlign w:val="superscript"/>
              </w:rPr>
              <w:t xml:space="preserve"> </w:t>
            </w:r>
            <w:r w:rsidR="00787FB4" w:rsidRPr="00024578">
              <w:rPr>
                <w:rFonts w:eastAsia="Times New Roman"/>
                <w:sz w:val="15"/>
                <w:szCs w:val="15"/>
              </w:rPr>
              <w:t>…………………………….</w:t>
            </w:r>
          </w:p>
          <w:p w14:paraId="47F9F96B" w14:textId="77777777" w:rsidR="00C80757" w:rsidRPr="00BD7EB4" w:rsidRDefault="00C80757" w:rsidP="00787FB4">
            <w:pPr>
              <w:spacing w:after="0" w:line="240" w:lineRule="auto"/>
              <w:ind w:right="119"/>
              <w:jc w:val="both"/>
              <w:rPr>
                <w:b/>
                <w:bCs/>
              </w:rPr>
            </w:pPr>
          </w:p>
        </w:tc>
        <w:tc>
          <w:tcPr>
            <w:tcW w:w="2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5BE265DF" w14:textId="77777777" w:rsidR="00C33AC3" w:rsidRDefault="00C33AC3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176AFA59" w14:textId="77777777" w:rsidR="00C33AC3" w:rsidRPr="009F4306" w:rsidRDefault="00C33AC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05BB6" w14:paraId="6D8715AF" w14:textId="77777777" w:rsidTr="00FB481A">
        <w:trPr>
          <w:trHeight w:val="211"/>
        </w:trPr>
        <w:tc>
          <w:tcPr>
            <w:tcW w:w="593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FF"/>
            <w:tcMar>
              <w:top w:w="28" w:type="dxa"/>
              <w:left w:w="25" w:type="dxa"/>
              <w:bottom w:w="0" w:type="dxa"/>
              <w:right w:w="188" w:type="dxa"/>
            </w:tcMar>
            <w:vAlign w:val="center"/>
          </w:tcPr>
          <w:p w14:paraId="3878587A" w14:textId="77777777" w:rsidR="00E05BB6" w:rsidRPr="00FB481A" w:rsidRDefault="002C2A05">
            <w:pPr>
              <w:spacing w:after="0" w:line="240" w:lineRule="auto"/>
              <w:ind w:left="18"/>
            </w:pPr>
            <w:r w:rsidRPr="00FB481A">
              <w:rPr>
                <w:rFonts w:eastAsia="Times New Roman"/>
                <w:sz w:val="16"/>
                <w:szCs w:val="32"/>
              </w:rPr>
              <w:t>4. Dodatkowe wyjaśnienia i uwagi wnioskodawcy:</w:t>
            </w:r>
          </w:p>
        </w:tc>
        <w:tc>
          <w:tcPr>
            <w:tcW w:w="4517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7BE72518" w14:textId="77777777" w:rsidR="00E05BB6" w:rsidRDefault="00E05BB6">
            <w:pPr>
              <w:spacing w:after="0" w:line="240" w:lineRule="auto"/>
              <w:rPr>
                <w:sz w:val="24"/>
              </w:rPr>
            </w:pPr>
          </w:p>
        </w:tc>
      </w:tr>
      <w:tr w:rsidR="00E05BB6" w14:paraId="32FEBB11" w14:textId="77777777" w:rsidTr="0044297D">
        <w:trPr>
          <w:trHeight w:val="1017"/>
        </w:trPr>
        <w:tc>
          <w:tcPr>
            <w:tcW w:w="23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CCCCFF"/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7257C019" w14:textId="77777777" w:rsidR="00E05BB6" w:rsidRDefault="00E05BB6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6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2B718415" w14:textId="77777777" w:rsidR="00E05BB6" w:rsidRPr="009F4306" w:rsidRDefault="00E05BB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517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3CE4DCFD" w14:textId="77777777" w:rsidR="00E05BB6" w:rsidRDefault="00E05BB6">
            <w:pPr>
              <w:spacing w:after="0" w:line="240" w:lineRule="auto"/>
              <w:rPr>
                <w:sz w:val="24"/>
              </w:rPr>
            </w:pPr>
          </w:p>
        </w:tc>
      </w:tr>
      <w:tr w:rsidR="00E05BB6" w14:paraId="1BB7F8F8" w14:textId="77777777" w:rsidTr="0044297D">
        <w:trPr>
          <w:trHeight w:val="211"/>
        </w:trPr>
        <w:tc>
          <w:tcPr>
            <w:tcW w:w="5937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FF"/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715B36E4" w14:textId="77777777" w:rsidR="00E05BB6" w:rsidRDefault="00E05BB6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5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5355C01D" w14:textId="77777777" w:rsidR="00E05BB6" w:rsidRDefault="002C2A05">
            <w:pPr>
              <w:spacing w:after="0" w:line="240" w:lineRule="auto"/>
              <w:ind w:left="34"/>
            </w:pPr>
            <w:r>
              <w:rPr>
                <w:rFonts w:eastAsia="Times New Roman"/>
                <w:sz w:val="16"/>
                <w:szCs w:val="32"/>
              </w:rPr>
              <w:t>5. Imię i nazwisko oraz podpis wnioskodawcy</w:t>
            </w:r>
            <w:r>
              <w:rPr>
                <w:rFonts w:eastAsia="Times New Roman"/>
                <w:sz w:val="16"/>
                <w:szCs w:val="32"/>
                <w:vertAlign w:val="superscript"/>
              </w:rPr>
              <w:t>4</w:t>
            </w:r>
          </w:p>
        </w:tc>
      </w:tr>
      <w:tr w:rsidR="00E05BB6" w14:paraId="0752B76B" w14:textId="77777777" w:rsidTr="00D51691">
        <w:trPr>
          <w:trHeight w:val="737"/>
        </w:trPr>
        <w:tc>
          <w:tcPr>
            <w:tcW w:w="5937" w:type="dxa"/>
            <w:gridSpan w:val="5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CFF"/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7BD7132A" w14:textId="77777777" w:rsidR="00E05BB6" w:rsidRDefault="00E05BB6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050720A2" w14:textId="77777777" w:rsidR="00E05BB6" w:rsidRDefault="00E05BB6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84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5" w:type="dxa"/>
              <w:bottom w:w="0" w:type="dxa"/>
              <w:right w:w="188" w:type="dxa"/>
            </w:tcMar>
          </w:tcPr>
          <w:p w14:paraId="7D7B8964" w14:textId="77777777" w:rsidR="00E05BB6" w:rsidRPr="009F4306" w:rsidRDefault="00E05BB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0B53418A" w14:textId="77777777" w:rsidR="00E05BB6" w:rsidRPr="009F4306" w:rsidRDefault="00E05BB6" w:rsidP="009F4306">
      <w:pPr>
        <w:spacing w:after="0" w:line="240" w:lineRule="auto"/>
        <w:rPr>
          <w:vanish/>
          <w:sz w:val="10"/>
          <w:szCs w:val="10"/>
        </w:rPr>
      </w:pPr>
    </w:p>
    <w:p w14:paraId="1406116B" w14:textId="77777777" w:rsidR="00E05BB6" w:rsidRDefault="00E05BB6"/>
    <w:tbl>
      <w:tblPr>
        <w:tblW w:w="10482" w:type="dxa"/>
        <w:tblInd w:w="-7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"/>
        <w:gridCol w:w="10187"/>
      </w:tblGrid>
      <w:tr w:rsidR="00E05BB6" w14:paraId="1CF073EB" w14:textId="77777777" w:rsidTr="00FB481A">
        <w:trPr>
          <w:trHeight w:val="216"/>
        </w:trPr>
        <w:tc>
          <w:tcPr>
            <w:tcW w:w="10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115" w:type="dxa"/>
            </w:tcMar>
          </w:tcPr>
          <w:p w14:paraId="47D6F7E2" w14:textId="77777777" w:rsidR="00E05BB6" w:rsidRPr="00024578" w:rsidRDefault="002C2A05">
            <w:pPr>
              <w:spacing w:after="0" w:line="240" w:lineRule="auto"/>
              <w:ind w:left="64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r w:rsidR="0044297D" w:rsidRPr="00024578">
              <w:rPr>
                <w:rFonts w:eastAsia="Times New Roman"/>
                <w:sz w:val="16"/>
                <w:szCs w:val="16"/>
              </w:rPr>
              <w:t>Przypisy</w:t>
            </w:r>
            <w:r w:rsidRPr="00024578">
              <w:rPr>
                <w:rFonts w:eastAsia="Times New Roman"/>
                <w:sz w:val="16"/>
                <w:szCs w:val="16"/>
              </w:rPr>
              <w:t>:</w:t>
            </w:r>
          </w:p>
        </w:tc>
      </w:tr>
      <w:tr w:rsidR="00E05BB6" w14:paraId="5FF4D3C9" w14:textId="77777777" w:rsidTr="00FB481A">
        <w:trPr>
          <w:trHeight w:val="544"/>
        </w:trPr>
        <w:tc>
          <w:tcPr>
            <w:tcW w:w="295" w:type="dxa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115" w:type="dxa"/>
            </w:tcMar>
          </w:tcPr>
          <w:p w14:paraId="4F9BB78A" w14:textId="77777777" w:rsidR="00E05BB6" w:rsidRDefault="00E05BB6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018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5" w:type="dxa"/>
              <w:left w:w="0" w:type="dxa"/>
              <w:bottom w:w="0" w:type="dxa"/>
              <w:right w:w="115" w:type="dxa"/>
            </w:tcMar>
          </w:tcPr>
          <w:p w14:paraId="23DD19AD" w14:textId="77777777" w:rsidR="0044297D" w:rsidRPr="009F4306" w:rsidRDefault="0044297D" w:rsidP="009F4306">
            <w:pPr>
              <w:pStyle w:val="Akapitzlist"/>
              <w:spacing w:after="60" w:line="240" w:lineRule="auto"/>
              <w:ind w:left="284" w:hanging="261"/>
              <w:contextualSpacing w:val="0"/>
              <w:rPr>
                <w:i/>
                <w:iCs/>
                <w:sz w:val="14"/>
                <w:szCs w:val="14"/>
              </w:rPr>
            </w:pPr>
            <w:r w:rsidRPr="009F4306">
              <w:rPr>
                <w:i/>
                <w:iCs/>
                <w:sz w:val="14"/>
                <w:szCs w:val="14"/>
              </w:rPr>
              <w:t>1.</w:t>
            </w:r>
            <w:r w:rsidRPr="009F4306">
              <w:rPr>
                <w:i/>
                <w:iCs/>
                <w:sz w:val="14"/>
                <w:szCs w:val="14"/>
              </w:rPr>
              <w:tab/>
            </w:r>
            <w:r w:rsidRPr="009F4306">
              <w:rPr>
                <w:b/>
                <w:bCs/>
                <w:i/>
                <w:iCs/>
                <w:sz w:val="14"/>
                <w:szCs w:val="14"/>
              </w:rPr>
              <w:t>Podstawowa skala mapy zasadniczej to 1:500.</w:t>
            </w:r>
            <w:r w:rsidRPr="009F4306">
              <w:rPr>
                <w:i/>
                <w:iCs/>
                <w:sz w:val="14"/>
                <w:szCs w:val="14"/>
              </w:rPr>
              <w:t xml:space="preserve"> Część obiektów może nie być widoczna na mapach w innych skalach.</w:t>
            </w:r>
          </w:p>
          <w:p w14:paraId="742ED4F1" w14:textId="77777777" w:rsidR="0044297D" w:rsidRPr="009F4306" w:rsidRDefault="0044297D" w:rsidP="009F4306">
            <w:pPr>
              <w:pStyle w:val="Akapitzlist"/>
              <w:spacing w:after="60" w:line="240" w:lineRule="auto"/>
              <w:ind w:left="284" w:hanging="261"/>
              <w:contextualSpacing w:val="0"/>
              <w:rPr>
                <w:i/>
                <w:iCs/>
                <w:sz w:val="14"/>
                <w:szCs w:val="14"/>
              </w:rPr>
            </w:pPr>
            <w:r w:rsidRPr="009F4306">
              <w:rPr>
                <w:i/>
                <w:iCs/>
                <w:sz w:val="14"/>
                <w:szCs w:val="14"/>
              </w:rPr>
              <w:t>2.</w:t>
            </w:r>
            <w:r w:rsidRPr="009F4306">
              <w:rPr>
                <w:i/>
                <w:iCs/>
                <w:sz w:val="14"/>
                <w:szCs w:val="14"/>
              </w:rPr>
              <w:tab/>
              <w:t>Ewidencji gruntów i budynków.</w:t>
            </w:r>
          </w:p>
          <w:p w14:paraId="43AC0C40" w14:textId="77777777" w:rsidR="0044297D" w:rsidRPr="009F4306" w:rsidRDefault="0044297D" w:rsidP="009F4306">
            <w:pPr>
              <w:pStyle w:val="Akapitzlist"/>
              <w:spacing w:after="60" w:line="240" w:lineRule="auto"/>
              <w:ind w:left="284" w:hanging="261"/>
              <w:contextualSpacing w:val="0"/>
              <w:rPr>
                <w:i/>
                <w:iCs/>
                <w:sz w:val="14"/>
                <w:szCs w:val="14"/>
              </w:rPr>
            </w:pPr>
            <w:r w:rsidRPr="009F4306">
              <w:rPr>
                <w:i/>
                <w:iCs/>
                <w:sz w:val="14"/>
                <w:szCs w:val="14"/>
              </w:rPr>
              <w:t>3.</w:t>
            </w:r>
            <w:r w:rsidRPr="009F4306">
              <w:rPr>
                <w:i/>
                <w:iCs/>
                <w:sz w:val="14"/>
                <w:szCs w:val="14"/>
              </w:rPr>
              <w:tab/>
              <w:t>Inny układ współrzędnych dopuszczony przez organ prowadzący powiatowy zasób geodezyjny i kartograficzny.</w:t>
            </w:r>
          </w:p>
          <w:p w14:paraId="3A5EBFE7" w14:textId="77777777" w:rsidR="00E05BB6" w:rsidRPr="009F4306" w:rsidRDefault="0044297D" w:rsidP="009F4306">
            <w:pPr>
              <w:pStyle w:val="Akapitzlist"/>
              <w:spacing w:after="60" w:line="240" w:lineRule="auto"/>
              <w:ind w:left="284" w:hanging="261"/>
              <w:contextualSpacing w:val="0"/>
              <w:rPr>
                <w:i/>
                <w:iCs/>
                <w:sz w:val="16"/>
                <w:szCs w:val="16"/>
              </w:rPr>
            </w:pPr>
            <w:r w:rsidRPr="009F4306">
              <w:rPr>
                <w:i/>
                <w:iCs/>
                <w:sz w:val="14"/>
                <w:szCs w:val="14"/>
              </w:rPr>
              <w:t>4.</w:t>
            </w:r>
            <w:r w:rsidRPr="009F4306">
              <w:rPr>
                <w:i/>
                <w:iCs/>
                <w:sz w:val="14"/>
                <w:szCs w:val="14"/>
              </w:rPr>
              <w:tab/>
              <w:t>Podpis własnoręczny; w przypadku składania wniosku w postaci elektronicznej: kwalifikowany podpis elektroniczny, podpis osobisty albo podpis zaufany; w przypadku składania wniosku za pomocą systemu teleinformatycznego, o którym mowa w przepisach wydanych na podstawie art. 40 ust. 8 ustawy z dnia 17 maja 1989 r. – Prawo geodezyjne i kartograficzne, identyfikator umożliwiający weryfikację wnioskodawcy w tym systemie.</w:t>
            </w:r>
          </w:p>
        </w:tc>
      </w:tr>
      <w:tr w:rsidR="00D17E4A" w14:paraId="63BF115C" w14:textId="77777777" w:rsidTr="00FB481A">
        <w:trPr>
          <w:trHeight w:val="299"/>
        </w:trPr>
        <w:tc>
          <w:tcPr>
            <w:tcW w:w="1048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115" w:type="dxa"/>
            </w:tcMar>
          </w:tcPr>
          <w:p w14:paraId="4E6DC22D" w14:textId="77777777" w:rsidR="00D17E4A" w:rsidRPr="0044297D" w:rsidRDefault="00D17E4A" w:rsidP="0044297D">
            <w:pPr>
              <w:spacing w:after="86" w:line="240" w:lineRule="auto"/>
              <w:rPr>
                <w:rFonts w:eastAsia="Times New Roman"/>
                <w:sz w:val="14"/>
                <w:szCs w:val="28"/>
              </w:rPr>
            </w:pPr>
            <w:r w:rsidRPr="0044297D"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r w:rsidRPr="00024578">
              <w:rPr>
                <w:rFonts w:eastAsia="Times New Roman"/>
                <w:sz w:val="16"/>
                <w:szCs w:val="16"/>
              </w:rPr>
              <w:t>Wyjaśnienia:</w:t>
            </w:r>
          </w:p>
        </w:tc>
      </w:tr>
      <w:tr w:rsidR="0044297D" w:rsidRPr="00024578" w14:paraId="04BA36E8" w14:textId="77777777" w:rsidTr="00AC43FC">
        <w:trPr>
          <w:trHeight w:val="124"/>
        </w:trPr>
        <w:tc>
          <w:tcPr>
            <w:tcW w:w="2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115" w:type="dxa"/>
            </w:tcMar>
          </w:tcPr>
          <w:p w14:paraId="3409EE88" w14:textId="77777777" w:rsidR="0044297D" w:rsidRDefault="0044297D" w:rsidP="00BD7EB4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0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0" w:type="dxa"/>
              <w:bottom w:w="0" w:type="dxa"/>
              <w:right w:w="115" w:type="dxa"/>
            </w:tcMar>
          </w:tcPr>
          <w:p w14:paraId="7C10B7C3" w14:textId="77777777" w:rsidR="0044297D" w:rsidRPr="00AC43FC" w:rsidRDefault="0044297D" w:rsidP="0020747D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8" w:hanging="278"/>
              <w:rPr>
                <w:i/>
                <w:iCs/>
                <w:sz w:val="12"/>
                <w:szCs w:val="12"/>
              </w:rPr>
            </w:pPr>
            <w:r w:rsidRPr="00AC43FC">
              <w:rPr>
                <w:rFonts w:eastAsia="Times New Roman"/>
                <w:i/>
                <w:iCs/>
                <w:sz w:val="12"/>
                <w:szCs w:val="12"/>
              </w:rPr>
              <w:t>W formularzu można nie uwzględniać oznaczeń kolorystycznych.</w:t>
            </w:r>
          </w:p>
          <w:p w14:paraId="2866A44F" w14:textId="77777777" w:rsidR="0044297D" w:rsidRPr="0044297D" w:rsidRDefault="0044297D" w:rsidP="0020747D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8" w:hanging="278"/>
            </w:pPr>
            <w:r w:rsidRPr="00AC43FC">
              <w:rPr>
                <w:rFonts w:eastAsia="Times New Roman"/>
                <w:i/>
                <w:iCs/>
                <w:sz w:val="12"/>
                <w:szCs w:val="12"/>
              </w:rPr>
              <w:t>Pola formularza można rozszerzać w zależności od potrzeb. Do formularza papierowego można dołączyć załączniki zawierające informacje, których nie można było zamieścić w formularzu.</w:t>
            </w:r>
          </w:p>
        </w:tc>
      </w:tr>
    </w:tbl>
    <w:p w14:paraId="76D90B57" w14:textId="77777777" w:rsidR="00E05BB6" w:rsidRDefault="00E05BB6"/>
    <w:p w14:paraId="7F94F71F" w14:textId="77777777" w:rsidR="00BD7EB4" w:rsidRDefault="00BD7EB4"/>
    <w:p w14:paraId="10D95D78" w14:textId="77777777" w:rsidR="00BD7EB4" w:rsidRDefault="00BD7EB4"/>
    <w:sectPr w:rsidR="00BD7EB4" w:rsidSect="00915111">
      <w:pgSz w:w="11906" w:h="16838"/>
      <w:pgMar w:top="1134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3363D" w14:textId="77777777" w:rsidR="00EB659D" w:rsidRDefault="00EB659D">
      <w:pPr>
        <w:spacing w:after="0" w:line="240" w:lineRule="auto"/>
      </w:pPr>
      <w:r>
        <w:separator/>
      </w:r>
    </w:p>
  </w:endnote>
  <w:endnote w:type="continuationSeparator" w:id="0">
    <w:p w14:paraId="41FB7D9E" w14:textId="77777777" w:rsidR="00EB659D" w:rsidRDefault="00E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B9496" w14:textId="77777777" w:rsidR="00EB659D" w:rsidRDefault="00EB659D">
      <w:pPr>
        <w:spacing w:after="0" w:line="240" w:lineRule="auto"/>
      </w:pPr>
      <w:r>
        <w:separator/>
      </w:r>
    </w:p>
  </w:footnote>
  <w:footnote w:type="continuationSeparator" w:id="0">
    <w:p w14:paraId="607AF277" w14:textId="77777777" w:rsidR="00EB659D" w:rsidRDefault="00E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95653"/>
    <w:multiLevelType w:val="multilevel"/>
    <w:tmpl w:val="E2FA3B1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  <w:sz w:val="1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E33239"/>
    <w:multiLevelType w:val="multilevel"/>
    <w:tmpl w:val="BE6E3992"/>
    <w:lvl w:ilvl="0">
      <w:start w:val="1"/>
      <w:numFmt w:val="decimal"/>
      <w:lvlText w:val="%1."/>
      <w:lvlJc w:val="left"/>
      <w:pPr>
        <w:ind w:left="-2160" w:hanging="360"/>
      </w:pPr>
      <w:rPr>
        <w:sz w:val="14"/>
        <w:szCs w:val="14"/>
      </w:rPr>
    </w:lvl>
    <w:lvl w:ilvl="1">
      <w:start w:val="1"/>
      <w:numFmt w:val="lowerLetter"/>
      <w:lvlText w:val="%2."/>
      <w:lvlJc w:val="left"/>
      <w:pPr>
        <w:ind w:left="-1440" w:hanging="360"/>
      </w:pPr>
    </w:lvl>
    <w:lvl w:ilvl="2">
      <w:start w:val="1"/>
      <w:numFmt w:val="lowerRoman"/>
      <w:lvlText w:val="%3."/>
      <w:lvlJc w:val="right"/>
      <w:pPr>
        <w:ind w:left="-720" w:hanging="180"/>
      </w:pPr>
    </w:lvl>
    <w:lvl w:ilvl="3">
      <w:start w:val="1"/>
      <w:numFmt w:val="decimal"/>
      <w:lvlText w:val="%4."/>
      <w:lvlJc w:val="left"/>
      <w:pPr>
        <w:ind w:left="0" w:hanging="360"/>
      </w:pPr>
    </w:lvl>
    <w:lvl w:ilvl="4">
      <w:start w:val="1"/>
      <w:numFmt w:val="lowerLetter"/>
      <w:lvlText w:val="%5."/>
      <w:lvlJc w:val="left"/>
      <w:pPr>
        <w:ind w:left="720" w:hanging="360"/>
      </w:pPr>
    </w:lvl>
    <w:lvl w:ilvl="5">
      <w:start w:val="1"/>
      <w:numFmt w:val="lowerRoman"/>
      <w:lvlText w:val="%6."/>
      <w:lvlJc w:val="right"/>
      <w:pPr>
        <w:ind w:left="1440" w:hanging="180"/>
      </w:pPr>
    </w:lvl>
    <w:lvl w:ilvl="6">
      <w:start w:val="1"/>
      <w:numFmt w:val="decimal"/>
      <w:lvlText w:val="%7."/>
      <w:lvlJc w:val="left"/>
      <w:pPr>
        <w:ind w:left="21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right"/>
      <w:pPr>
        <w:ind w:left="3600" w:hanging="180"/>
      </w:pPr>
    </w:lvl>
  </w:abstractNum>
  <w:num w:numId="1" w16cid:durableId="1779836968">
    <w:abstractNumId w:val="1"/>
  </w:num>
  <w:num w:numId="2" w16cid:durableId="1001733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B6"/>
    <w:rsid w:val="00024578"/>
    <w:rsid w:val="00105CC1"/>
    <w:rsid w:val="001A2D63"/>
    <w:rsid w:val="001B4E81"/>
    <w:rsid w:val="0020747D"/>
    <w:rsid w:val="002C2A05"/>
    <w:rsid w:val="0044297D"/>
    <w:rsid w:val="00490528"/>
    <w:rsid w:val="005E63DD"/>
    <w:rsid w:val="00787FB4"/>
    <w:rsid w:val="00830653"/>
    <w:rsid w:val="00904E3F"/>
    <w:rsid w:val="00915111"/>
    <w:rsid w:val="009308DB"/>
    <w:rsid w:val="009F4306"/>
    <w:rsid w:val="00A16201"/>
    <w:rsid w:val="00AC43FC"/>
    <w:rsid w:val="00B64E38"/>
    <w:rsid w:val="00BA516C"/>
    <w:rsid w:val="00BD7EB4"/>
    <w:rsid w:val="00C33AC3"/>
    <w:rsid w:val="00C80757"/>
    <w:rsid w:val="00D17E4A"/>
    <w:rsid w:val="00D51691"/>
    <w:rsid w:val="00DD5B71"/>
    <w:rsid w:val="00E05BB6"/>
    <w:rsid w:val="00E70911"/>
    <w:rsid w:val="00E76814"/>
    <w:rsid w:val="00EB659D"/>
    <w:rsid w:val="00F73833"/>
    <w:rsid w:val="00FB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A8BE"/>
  <w15:docId w15:val="{4E9382F2-6F5E-4B7E-8E52-88BA8AF19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autoSpaceDN w:val="0"/>
      <w:spacing w:after="160" w:line="244" w:lineRule="auto"/>
    </w:pPr>
    <w:rPr>
      <w:rFonts w:cs="Calibri"/>
      <w:color w:val="000000"/>
      <w:kern w:val="3"/>
      <w:sz w:val="22"/>
      <w:szCs w:val="24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rPr>
      <w:rFonts w:eastAsia="Times New Roman" w:cs="Times New Roman"/>
      <w:color w:val="2F5496"/>
    </w:rPr>
  </w:style>
  <w:style w:type="character" w:customStyle="1" w:styleId="Nagwek6Znak">
    <w:name w:val="Nagłówek 6 Znak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rPr>
      <w:rFonts w:eastAsia="Times New Roman" w:cs="Times New Roman"/>
      <w:color w:val="595959"/>
    </w:rPr>
  </w:style>
  <w:style w:type="character" w:customStyle="1" w:styleId="Nagwek8Znak">
    <w:name w:val="Nagłówek 8 Znak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sz w:val="56"/>
      <w:szCs w:val="56"/>
    </w:rPr>
  </w:style>
  <w:style w:type="character" w:customStyle="1" w:styleId="TytuZnak">
    <w:name w:val="Tytuł Znak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rPr>
      <w:i/>
      <w:iCs/>
      <w:color w:val="2F5496"/>
    </w:rPr>
  </w:style>
  <w:style w:type="character" w:styleId="Odwoanieintensywne">
    <w:name w:val="Intense Reference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Gondek</dc:creator>
  <cp:keywords/>
  <dc:description/>
  <cp:lastModifiedBy>Agnieszka Selwa-Majchrzak</cp:lastModifiedBy>
  <cp:revision>14</cp:revision>
  <cp:lastPrinted>2026-08-18T08:14:00Z</cp:lastPrinted>
  <dcterms:created xsi:type="dcterms:W3CDTF">2026-08-17T14:19:00Z</dcterms:created>
  <dcterms:modified xsi:type="dcterms:W3CDTF">2026-08-18T08:17:00Z</dcterms:modified>
</cp:coreProperties>
</file>